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D5B" w:rsidRPr="00BD2D5B" w:rsidRDefault="00BD2D5B" w:rsidP="00BD2D5B">
      <w:pPr>
        <w:widowControl/>
        <w:spacing w:line="48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D2D5B">
        <w:rPr>
          <w:rFonts w:ascii="宋体" w:eastAsia="宋体" w:hAnsi="宋体" w:cs="宋体" w:hint="eastAsia"/>
          <w:kern w:val="0"/>
          <w:sz w:val="36"/>
          <w:szCs w:val="36"/>
        </w:rPr>
        <w:t>体格检查有关要求</w:t>
      </w:r>
    </w:p>
    <w:p w:rsidR="00BD2D5B" w:rsidRPr="00BD2D5B" w:rsidRDefault="00BD2D5B" w:rsidP="00BD2D5B">
      <w:pPr>
        <w:widowControl/>
        <w:spacing w:line="570" w:lineRule="exact"/>
        <w:ind w:firstLineChars="192" w:firstLine="57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D2D5B">
        <w:rPr>
          <w:rFonts w:ascii="仿宋_GB2312" w:eastAsia="仿宋_GB2312" w:hAnsi="宋体" w:cs="宋体" w:hint="eastAsia"/>
          <w:kern w:val="0"/>
          <w:sz w:val="30"/>
          <w:szCs w:val="30"/>
        </w:rPr>
        <w:t>1. 体检前一天晚上8:00以后禁食（可饮水）；体检当天早晨须空腹，可自备食品，待血检、尿检和腹部B超检查结束后方可进食。</w:t>
      </w:r>
    </w:p>
    <w:p w:rsidR="00BD2D5B" w:rsidRPr="00BD2D5B" w:rsidRDefault="00BD2D5B" w:rsidP="00BD2D5B">
      <w:pPr>
        <w:widowControl/>
        <w:spacing w:line="570" w:lineRule="exact"/>
        <w:ind w:firstLineChars="192" w:firstLine="57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D2D5B">
        <w:rPr>
          <w:rFonts w:ascii="仿宋_GB2312" w:eastAsia="仿宋_GB2312" w:hAnsi="宋体" w:cs="宋体" w:hint="eastAsia"/>
          <w:kern w:val="0"/>
          <w:sz w:val="30"/>
          <w:szCs w:val="30"/>
        </w:rPr>
        <w:t>2. 体检前以清淡饮食为主，保证睡眠，避免剧烈运动和情绪激动。</w:t>
      </w:r>
    </w:p>
    <w:p w:rsidR="00BD2D5B" w:rsidRPr="00BD2D5B" w:rsidRDefault="00BD2D5B" w:rsidP="00BD2D5B">
      <w:pPr>
        <w:widowControl/>
        <w:spacing w:line="570" w:lineRule="exact"/>
        <w:ind w:firstLineChars="192" w:firstLine="57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D2D5B">
        <w:rPr>
          <w:rFonts w:ascii="仿宋_GB2312" w:eastAsia="仿宋_GB2312" w:hAnsi="宋体" w:cs="宋体" w:hint="eastAsia"/>
          <w:kern w:val="0"/>
          <w:sz w:val="30"/>
          <w:szCs w:val="30"/>
        </w:rPr>
        <w:t>3. 参加X射线检查时，颈部勿佩戴挂件，勿穿着带有金属饰物或配件的衣物。</w:t>
      </w:r>
    </w:p>
    <w:p w:rsidR="00BD2D5B" w:rsidRPr="00BD2D5B" w:rsidRDefault="00BD2D5B" w:rsidP="00BD2D5B">
      <w:pPr>
        <w:widowControl/>
        <w:spacing w:line="570" w:lineRule="exact"/>
        <w:ind w:firstLineChars="192" w:firstLine="57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D2D5B">
        <w:rPr>
          <w:rFonts w:ascii="仿宋_GB2312" w:eastAsia="仿宋_GB2312" w:hAnsi="宋体" w:cs="宋体" w:hint="eastAsia"/>
          <w:kern w:val="0"/>
          <w:sz w:val="30"/>
          <w:szCs w:val="30"/>
        </w:rPr>
        <w:t>4. 女生参加盆腔B超检查前，需饮足水并有憋尿感。</w:t>
      </w:r>
    </w:p>
    <w:p w:rsidR="00BD2D5B" w:rsidRPr="00BD2D5B" w:rsidRDefault="00BD2D5B" w:rsidP="00BD2D5B">
      <w:pPr>
        <w:widowControl/>
        <w:spacing w:line="570" w:lineRule="exact"/>
        <w:ind w:firstLineChars="192" w:firstLine="57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D2D5B">
        <w:rPr>
          <w:rFonts w:ascii="仿宋_GB2312" w:eastAsia="仿宋_GB2312" w:hAnsi="宋体" w:cs="宋体" w:hint="eastAsia"/>
          <w:kern w:val="0"/>
          <w:sz w:val="30"/>
          <w:szCs w:val="30"/>
        </w:rPr>
        <w:t>5. 参加眼科检查时，勿佩戴隐形眼镜。</w:t>
      </w:r>
    </w:p>
    <w:p w:rsidR="001A7B6F" w:rsidRPr="001A7B6F" w:rsidRDefault="001A7B6F" w:rsidP="001A7B6F">
      <w:pPr>
        <w:widowControl/>
        <w:spacing w:line="480" w:lineRule="exact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47E82" w:rsidRPr="001A7B6F" w:rsidRDefault="00647E82"/>
    <w:sectPr w:rsidR="00647E82" w:rsidRPr="001A7B6F" w:rsidSect="00647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7B6F"/>
    <w:rsid w:val="001A7B6F"/>
    <w:rsid w:val="00647E82"/>
    <w:rsid w:val="00BD2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E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</Words>
  <Characters>160</Characters>
  <Application>Microsoft Office Word</Application>
  <DocSecurity>0</DocSecurity>
  <Lines>1</Lines>
  <Paragraphs>1</Paragraphs>
  <ScaleCrop>false</ScaleCrop>
  <Company>微软中国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2016-07-11T02:24:00Z</dcterms:created>
  <dcterms:modified xsi:type="dcterms:W3CDTF">2016-07-11T02:40:00Z</dcterms:modified>
</cp:coreProperties>
</file>