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847" w:rsidRDefault="00480847" w:rsidP="00480847">
      <w:pPr>
        <w:pStyle w:val="a6"/>
        <w:shd w:val="clear" w:color="auto" w:fill="F5F8FD"/>
        <w:spacing w:before="0" w:beforeAutospacing="0" w:after="0" w:afterAutospacing="0" w:line="375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托福口语模板1-6</w:t>
      </w:r>
    </w:p>
    <w:p w:rsidR="00480847" w:rsidRDefault="00480847" w:rsidP="00480847">
      <w:pPr>
        <w:pStyle w:val="a6"/>
        <w:shd w:val="clear" w:color="auto" w:fill="F5F8FD"/>
        <w:spacing w:before="0" w:beforeAutospacing="0" w:after="0" w:afterAutospacing="0" w:line="375" w:lineRule="atLeast"/>
        <w:rPr>
          <w:rFonts w:hint="eastAsia"/>
          <w:color w:val="000000"/>
          <w:sz w:val="21"/>
          <w:szCs w:val="21"/>
        </w:rPr>
      </w:pPr>
    </w:p>
    <w:p w:rsidR="00480847" w:rsidRDefault="00480847" w:rsidP="00480847">
      <w:pPr>
        <w:pStyle w:val="a6"/>
        <w:shd w:val="clear" w:color="auto" w:fill="F5F8FD"/>
        <w:spacing w:before="0" w:beforeAutospacing="0" w:after="0" w:afterAutospacing="0" w:line="375" w:lineRule="atLeast"/>
        <w:rPr>
          <w:color w:val="000000"/>
          <w:sz w:val="21"/>
          <w:szCs w:val="21"/>
        </w:rPr>
      </w:pPr>
      <w:hyperlink r:id="rId6" w:tgtFrame="_blank" w:history="1">
        <w:r>
          <w:rPr>
            <w:rStyle w:val="a7"/>
            <w:rFonts w:hint="eastAsia"/>
            <w:color w:val="0657B2"/>
            <w:sz w:val="21"/>
            <w:szCs w:val="21"/>
          </w:rPr>
          <w:t>托福</w:t>
        </w:r>
      </w:hyperlink>
      <w:r>
        <w:rPr>
          <w:rFonts w:hint="eastAsia"/>
          <w:color w:val="000000"/>
          <w:sz w:val="21"/>
          <w:szCs w:val="21"/>
        </w:rPr>
        <w:t>口语模板：Task 1</w:t>
      </w:r>
    </w:p>
    <w:p w:rsidR="00480847" w:rsidRDefault="00480847" w:rsidP="00480847">
      <w:pPr>
        <w:pStyle w:val="a6"/>
        <w:shd w:val="clear" w:color="auto" w:fill="F5F8FD"/>
        <w:spacing w:before="0" w:beforeAutospacing="0" w:after="0" w:afterAutospacing="0" w:line="375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Personally, I would have to say that, um, the person that I admire most / a val</w:t>
      </w:r>
      <w:hyperlink r:id="rId7" w:tgtFrame="_blank" w:history="1">
        <w:r>
          <w:rPr>
            <w:rStyle w:val="a7"/>
            <w:rFonts w:hint="eastAsia"/>
            <w:color w:val="0657B2"/>
            <w:sz w:val="21"/>
            <w:szCs w:val="21"/>
          </w:rPr>
          <w:t>UAB</w:t>
        </w:r>
      </w:hyperlink>
      <w:r>
        <w:rPr>
          <w:rFonts w:hint="eastAsia"/>
          <w:color w:val="000000"/>
          <w:sz w:val="21"/>
          <w:szCs w:val="21"/>
        </w:rPr>
        <w:t>le possession I want to talk abo</w:t>
      </w:r>
      <w:hyperlink r:id="rId8" w:tgtFrame="_blank" w:history="1">
        <w:r>
          <w:rPr>
            <w:rStyle w:val="a7"/>
            <w:rFonts w:hint="eastAsia"/>
            <w:color w:val="0657B2"/>
            <w:sz w:val="21"/>
            <w:szCs w:val="21"/>
          </w:rPr>
          <w:t>UT</w:t>
        </w:r>
      </w:hyperlink>
      <w:r>
        <w:rPr>
          <w:rStyle w:val="apple-converted-space"/>
          <w:rFonts w:hint="eastAsia"/>
          <w:color w:val="000000"/>
          <w:sz w:val="21"/>
          <w:szCs w:val="21"/>
        </w:rPr>
        <w:t> </w:t>
      </w:r>
      <w:r>
        <w:rPr>
          <w:rFonts w:hint="eastAsia"/>
          <w:color w:val="000000"/>
          <w:sz w:val="21"/>
          <w:szCs w:val="21"/>
        </w:rPr>
        <w:t>/ the place I would most like to go is ______________.</w:t>
      </w:r>
    </w:p>
    <w:p w:rsidR="00480847" w:rsidRDefault="00480847" w:rsidP="00480847">
      <w:pPr>
        <w:pStyle w:val="a6"/>
        <w:shd w:val="clear" w:color="auto" w:fill="F5F8FD"/>
        <w:spacing w:before="0" w:beforeAutospacing="0" w:after="0" w:afterAutospacing="0" w:line="375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And there are a couple of reasons to name. The most important thing is that, you know, ____________________.What’s more, ____________________. So that’s why ____________________.</w:t>
      </w:r>
    </w:p>
    <w:p w:rsidR="00480847" w:rsidRDefault="00480847" w:rsidP="00480847">
      <w:pPr>
        <w:pStyle w:val="a6"/>
        <w:shd w:val="clear" w:color="auto" w:fill="F5F8FD"/>
        <w:spacing w:before="0" w:beforeAutospacing="0" w:after="0" w:afterAutospacing="0" w:line="375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托福口语模板：Task 2</w:t>
      </w:r>
    </w:p>
    <w:p w:rsidR="00480847" w:rsidRDefault="00480847" w:rsidP="00480847">
      <w:pPr>
        <w:pStyle w:val="a6"/>
        <w:shd w:val="clear" w:color="auto" w:fill="F5F8FD"/>
        <w:spacing w:before="0" w:beforeAutospacing="0" w:after="0" w:afterAutospacing="0" w:line="375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Well, in my opinion, I would definitely a</w:t>
      </w:r>
      <w:hyperlink r:id="rId9" w:tgtFrame="_blank" w:history="1">
        <w:r>
          <w:rPr>
            <w:rStyle w:val="a7"/>
            <w:rFonts w:hint="eastAsia"/>
            <w:color w:val="0657B2"/>
            <w:sz w:val="21"/>
            <w:szCs w:val="21"/>
          </w:rPr>
          <w:t>GRE</w:t>
        </w:r>
      </w:hyperlink>
      <w:r>
        <w:rPr>
          <w:rFonts w:hint="eastAsia"/>
          <w:color w:val="000000"/>
          <w:sz w:val="21"/>
          <w:szCs w:val="21"/>
        </w:rPr>
        <w:t>e with the point that, um, ____________________.The first reason that I wanna say is that____________________. More importantly, ____________________. So, uh, that’s why I choose ____________________ for the two reasons listed above.</w:t>
      </w:r>
    </w:p>
    <w:p w:rsidR="00480847" w:rsidRDefault="00480847" w:rsidP="00480847">
      <w:pPr>
        <w:pStyle w:val="a6"/>
        <w:shd w:val="clear" w:color="auto" w:fill="F5F8FD"/>
        <w:spacing w:before="0" w:beforeAutospacing="0" w:after="0" w:afterAutospacing="0" w:line="375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托福口语模板：Task 3</w:t>
      </w:r>
    </w:p>
    <w:p w:rsidR="00480847" w:rsidRDefault="00480847" w:rsidP="00480847">
      <w:pPr>
        <w:pStyle w:val="a6"/>
        <w:shd w:val="clear" w:color="auto" w:fill="F5F8FD"/>
        <w:spacing w:before="0" w:beforeAutospacing="0" w:after="0" w:afterAutospacing="0" w:line="375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The school has implemented a new policy that________________due to ____________________.</w:t>
      </w:r>
    </w:p>
    <w:p w:rsidR="00480847" w:rsidRDefault="00480847" w:rsidP="00480847">
      <w:pPr>
        <w:pStyle w:val="a6"/>
        <w:shd w:val="clear" w:color="auto" w:fill="F5F8FD"/>
        <w:spacing w:before="0" w:beforeAutospacing="0" w:after="0" w:afterAutospacing="0" w:line="375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And the man/woman holds a positive / negative view towards the announcement. The first reason s/he gives is that____________________. And the second one is based on the f</w:t>
      </w:r>
      <w:hyperlink r:id="rId10" w:tgtFrame="_blank" w:history="1">
        <w:r>
          <w:rPr>
            <w:rStyle w:val="a7"/>
            <w:rFonts w:hint="eastAsia"/>
            <w:color w:val="0657B2"/>
            <w:sz w:val="21"/>
            <w:szCs w:val="21"/>
          </w:rPr>
          <w:t>ACT</w:t>
        </w:r>
      </w:hyperlink>
      <w:r>
        <w:rPr>
          <w:rFonts w:hint="eastAsia"/>
          <w:color w:val="000000"/>
          <w:sz w:val="21"/>
          <w:szCs w:val="21"/>
        </w:rPr>
        <w:t>that____________________. Therefore, s/he agrees/disagrees with that opinion.</w:t>
      </w:r>
    </w:p>
    <w:p w:rsidR="00480847" w:rsidRDefault="00480847" w:rsidP="00480847">
      <w:pPr>
        <w:pStyle w:val="a6"/>
        <w:shd w:val="clear" w:color="auto" w:fill="F5F8FD"/>
        <w:spacing w:before="0" w:beforeAutospacing="0" w:after="0" w:afterAutospacing="0" w:line="375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托福口语模板：Task 4</w:t>
      </w:r>
    </w:p>
    <w:p w:rsidR="00480847" w:rsidRDefault="00480847" w:rsidP="00480847">
      <w:pPr>
        <w:pStyle w:val="a6"/>
        <w:shd w:val="clear" w:color="auto" w:fill="F5F8FD"/>
        <w:spacing w:before="0" w:beforeAutospacing="0" w:after="0" w:afterAutospacing="0" w:line="375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In the lec</w:t>
      </w:r>
      <w:hyperlink r:id="rId11" w:tgtFrame="_blank" w:history="1">
        <w:r>
          <w:rPr>
            <w:rStyle w:val="a7"/>
            <w:rFonts w:hint="eastAsia"/>
            <w:color w:val="0657B2"/>
            <w:sz w:val="21"/>
            <w:szCs w:val="21"/>
          </w:rPr>
          <w:t>TU</w:t>
        </w:r>
      </w:hyperlink>
      <w:r>
        <w:rPr>
          <w:rFonts w:hint="eastAsia"/>
          <w:color w:val="000000"/>
          <w:sz w:val="21"/>
          <w:szCs w:val="21"/>
        </w:rPr>
        <w:t>re, the professor mainly talked about the theory that____________________.</w:t>
      </w:r>
    </w:p>
    <w:p w:rsidR="00480847" w:rsidRDefault="00480847" w:rsidP="00480847">
      <w:pPr>
        <w:pStyle w:val="a6"/>
        <w:shd w:val="clear" w:color="auto" w:fill="F5F8FD"/>
        <w:spacing w:before="0" w:beforeAutospacing="0" w:after="0" w:afterAutospacing="0" w:line="375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To reinforce the theory, the professor gave two examples / reasons in his speech. The first one is that____________________. The other one is that____________________.</w:t>
      </w:r>
    </w:p>
    <w:p w:rsidR="00480847" w:rsidRDefault="00480847" w:rsidP="00480847">
      <w:pPr>
        <w:pStyle w:val="a6"/>
        <w:shd w:val="clear" w:color="auto" w:fill="F5F8FD"/>
        <w:spacing w:before="0" w:beforeAutospacing="0" w:after="0" w:afterAutospacing="0" w:line="375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And that’s the two examples / reasons the speaker presented to explain his/her idea. (The conc</w:t>
      </w:r>
      <w:hyperlink r:id="rId12" w:tgtFrame="_blank" w:history="1">
        <w:r>
          <w:rPr>
            <w:rStyle w:val="a7"/>
            <w:rFonts w:hint="eastAsia"/>
            <w:color w:val="0657B2"/>
            <w:sz w:val="21"/>
            <w:szCs w:val="21"/>
          </w:rPr>
          <w:t>LU</w:t>
        </w:r>
      </w:hyperlink>
      <w:r>
        <w:rPr>
          <w:rFonts w:hint="eastAsia"/>
          <w:color w:val="000000"/>
          <w:sz w:val="21"/>
          <w:szCs w:val="21"/>
        </w:rPr>
        <w:t>sion is optional. )</w:t>
      </w:r>
    </w:p>
    <w:p w:rsidR="00480847" w:rsidRDefault="00480847" w:rsidP="00480847">
      <w:pPr>
        <w:pStyle w:val="a6"/>
        <w:shd w:val="clear" w:color="auto" w:fill="F5F8FD"/>
        <w:spacing w:before="0" w:beforeAutospacing="0" w:after="0" w:afterAutospacing="0" w:line="375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托福口语模板：Task 5</w:t>
      </w:r>
    </w:p>
    <w:p w:rsidR="00480847" w:rsidRDefault="00480847" w:rsidP="00480847">
      <w:pPr>
        <w:pStyle w:val="a6"/>
        <w:shd w:val="clear" w:color="auto" w:fill="F5F8FD"/>
        <w:spacing w:before="0" w:beforeAutospacing="0" w:after="0" w:afterAutospacing="0" w:line="375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In this conver</w:t>
      </w:r>
      <w:hyperlink r:id="rId13" w:tgtFrame="_blank" w:history="1">
        <w:r>
          <w:rPr>
            <w:rStyle w:val="a7"/>
            <w:rFonts w:hint="eastAsia"/>
            <w:color w:val="0657B2"/>
            <w:sz w:val="21"/>
            <w:szCs w:val="21"/>
          </w:rPr>
          <w:t>SAT</w:t>
        </w:r>
      </w:hyperlink>
      <w:r>
        <w:rPr>
          <w:rFonts w:hint="eastAsia"/>
          <w:color w:val="000000"/>
          <w:sz w:val="21"/>
          <w:szCs w:val="21"/>
        </w:rPr>
        <w:t>ion, the man/woman is having a hard time dealing with the problem that ____________________. And the woman/man offers him/her two possible solutions. One is ____________________. The other is ____________________. And if it were my choice, I would choose the former/latter one,</w:t>
      </w:r>
      <w:r>
        <w:rPr>
          <w:rStyle w:val="apple-converted-space"/>
          <w:rFonts w:hint="eastAsia"/>
          <w:color w:val="000000"/>
          <w:sz w:val="21"/>
          <w:szCs w:val="21"/>
        </w:rPr>
        <w:t> </w:t>
      </w:r>
      <w:hyperlink r:id="rId14" w:tgtFrame="_blank" w:history="1">
        <w:r>
          <w:rPr>
            <w:rStyle w:val="a7"/>
            <w:rFonts w:hint="eastAsia"/>
            <w:color w:val="0657B2"/>
            <w:sz w:val="21"/>
            <w:szCs w:val="21"/>
          </w:rPr>
          <w:t>BEC</w:t>
        </w:r>
      </w:hyperlink>
      <w:hyperlink r:id="rId15" w:tgtFrame="_blank" w:history="1">
        <w:r>
          <w:rPr>
            <w:rStyle w:val="a7"/>
            <w:rFonts w:hint="eastAsia"/>
            <w:color w:val="0657B2"/>
            <w:sz w:val="21"/>
            <w:szCs w:val="21"/>
          </w:rPr>
          <w:t>AU</w:t>
        </w:r>
      </w:hyperlink>
      <w:r>
        <w:rPr>
          <w:rFonts w:hint="eastAsia"/>
          <w:color w:val="000000"/>
          <w:sz w:val="21"/>
          <w:szCs w:val="21"/>
        </w:rPr>
        <w:t>se____________________.</w:t>
      </w:r>
    </w:p>
    <w:p w:rsidR="00480847" w:rsidRDefault="00480847" w:rsidP="00480847">
      <w:pPr>
        <w:pStyle w:val="a6"/>
        <w:shd w:val="clear" w:color="auto" w:fill="F5F8FD"/>
        <w:spacing w:before="0" w:beforeAutospacing="0" w:after="0" w:afterAutospacing="0" w:line="375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托福口语模板：Task 6</w:t>
      </w:r>
    </w:p>
    <w:p w:rsidR="00480847" w:rsidRDefault="00480847" w:rsidP="00480847">
      <w:pPr>
        <w:pStyle w:val="a6"/>
        <w:shd w:val="clear" w:color="auto" w:fill="F5F8FD"/>
        <w:spacing w:before="0" w:beforeAutospacing="0" w:after="0" w:afterAutospacing="0" w:line="375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lastRenderedPageBreak/>
        <w:t xml:space="preserve">　　In the lecture, the professor provides two examples to illustrate the phenomenon/theory that____________________. The first one is that____________________. Another example is that____________________. And that’s the two examples the speaker presented to explain the theory/phenomenon. (Still, the conclusion is optional. )</w:t>
      </w:r>
    </w:p>
    <w:p w:rsidR="00480847" w:rsidRDefault="00480847" w:rsidP="00480847">
      <w:pPr>
        <w:pStyle w:val="a6"/>
        <w:shd w:val="clear" w:color="auto" w:fill="F5F8FD"/>
        <w:spacing w:before="0" w:beforeAutospacing="0" w:after="0" w:afterAutospacing="0" w:line="375" w:lineRule="atLeast"/>
        <w:ind w:firstLine="405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注：1.2模板倾向于口语，比较自然。有一些的well,um,you know之类的词汇，是可以理解的。</w:t>
      </w:r>
    </w:p>
    <w:p w:rsidR="00480847" w:rsidRDefault="00480847" w:rsidP="00480847">
      <w:pPr>
        <w:pStyle w:val="a6"/>
        <w:shd w:val="clear" w:color="auto" w:fill="F5F8FD"/>
        <w:spacing w:before="0" w:beforeAutospacing="0" w:after="0" w:afterAutospacing="0" w:line="375" w:lineRule="atLeast"/>
        <w:ind w:firstLine="405"/>
        <w:rPr>
          <w:rFonts w:hint="eastAsia"/>
          <w:color w:val="000000"/>
          <w:sz w:val="21"/>
          <w:szCs w:val="21"/>
        </w:rPr>
      </w:pPr>
    </w:p>
    <w:p w:rsidR="00480847" w:rsidRDefault="00480847" w:rsidP="00480847">
      <w:pPr>
        <w:pStyle w:val="a6"/>
        <w:shd w:val="clear" w:color="auto" w:fill="F5F8FD"/>
        <w:spacing w:before="0" w:beforeAutospacing="0" w:after="0" w:afterAutospacing="0" w:line="375" w:lineRule="atLeast"/>
        <w:ind w:firstLine="405"/>
        <w:rPr>
          <w:rFonts w:hint="eastAsia"/>
          <w:color w:val="000000"/>
          <w:sz w:val="21"/>
          <w:szCs w:val="21"/>
        </w:rPr>
      </w:pPr>
    </w:p>
    <w:p w:rsidR="00480847" w:rsidRDefault="00480847" w:rsidP="00480847">
      <w:pPr>
        <w:pStyle w:val="a6"/>
        <w:shd w:val="clear" w:color="auto" w:fill="F5F8FD"/>
        <w:spacing w:before="0" w:beforeAutospacing="0" w:after="0" w:afterAutospacing="0" w:line="375" w:lineRule="atLeast"/>
        <w:ind w:firstLine="405"/>
        <w:rPr>
          <w:rFonts w:hint="eastAsia"/>
          <w:color w:val="000000"/>
          <w:sz w:val="21"/>
          <w:szCs w:val="21"/>
        </w:rPr>
      </w:pPr>
    </w:p>
    <w:p w:rsidR="009C7A39" w:rsidRDefault="009C7A39"/>
    <w:sectPr w:rsidR="009C7A39" w:rsidSect="009C7A39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6E88" w:rsidRDefault="00956E88" w:rsidP="00480847">
      <w:pPr>
        <w:spacing w:after="0" w:line="240" w:lineRule="auto"/>
      </w:pPr>
      <w:r>
        <w:separator/>
      </w:r>
    </w:p>
  </w:endnote>
  <w:endnote w:type="continuationSeparator" w:id="0">
    <w:p w:rsidR="00956E88" w:rsidRDefault="00956E88" w:rsidP="004808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0847" w:rsidRDefault="00480847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0847" w:rsidRPr="00435208" w:rsidRDefault="00480847" w:rsidP="00480847">
    <w:pPr>
      <w:rPr>
        <w:rFonts w:ascii="Helvetica" w:hAnsi="Helvetica" w:cs="Helvetica"/>
        <w:b/>
        <w:bCs/>
        <w:color w:val="222222"/>
        <w:sz w:val="20"/>
        <w:szCs w:val="20"/>
        <w:shd w:val="clear" w:color="auto" w:fill="FFFFFF"/>
        <w:lang w:eastAsia="zh-CN"/>
      </w:rPr>
    </w:pPr>
    <w:r>
      <w:rPr>
        <w:rFonts w:ascii="Helvetica" w:hAnsi="Helvetica" w:cs="Helvetica" w:hint="eastAsia"/>
        <w:color w:val="222222"/>
        <w:sz w:val="20"/>
        <w:szCs w:val="20"/>
        <w:shd w:val="clear" w:color="auto" w:fill="FFFFFF"/>
        <w:lang w:eastAsia="zh-CN"/>
      </w:rPr>
      <w:t>来亦鸥练习口语可以得到老师免费点评</w:t>
    </w:r>
    <w:r w:rsidRPr="00435208">
      <w:rPr>
        <w:rFonts w:ascii="Helvetica" w:hAnsi="Helvetica" w:cs="Helvetica"/>
        <w:b/>
        <w:bCs/>
        <w:color w:val="222222"/>
        <w:sz w:val="20"/>
        <w:szCs w:val="20"/>
        <w:shd w:val="clear" w:color="auto" w:fill="FFFFFF"/>
        <w:lang w:eastAsia="zh-CN"/>
      </w:rPr>
      <w:t>http://www.yeeaoo.com/</w:t>
    </w:r>
  </w:p>
  <w:p w:rsidR="00480847" w:rsidRPr="00480847" w:rsidRDefault="00480847" w:rsidP="00480847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0847" w:rsidRDefault="0048084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6E88" w:rsidRDefault="00956E88" w:rsidP="00480847">
      <w:pPr>
        <w:spacing w:after="0" w:line="240" w:lineRule="auto"/>
      </w:pPr>
      <w:r>
        <w:separator/>
      </w:r>
    </w:p>
  </w:footnote>
  <w:footnote w:type="continuationSeparator" w:id="0">
    <w:p w:rsidR="00956E88" w:rsidRDefault="00956E88" w:rsidP="004808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0847" w:rsidRDefault="00480847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0847" w:rsidRDefault="00480847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0847" w:rsidRDefault="00480847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80847"/>
    <w:rsid w:val="00480847"/>
    <w:rsid w:val="004B5692"/>
    <w:rsid w:val="005D303A"/>
    <w:rsid w:val="00956E88"/>
    <w:rsid w:val="009C7A39"/>
    <w:rsid w:val="00A809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6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B5692"/>
    <w:pPr>
      <w:spacing w:after="0" w:line="240" w:lineRule="auto"/>
    </w:pPr>
  </w:style>
  <w:style w:type="paragraph" w:styleId="a4">
    <w:name w:val="header"/>
    <w:basedOn w:val="a"/>
    <w:link w:val="Char"/>
    <w:uiPriority w:val="99"/>
    <w:semiHidden/>
    <w:unhideWhenUsed/>
    <w:rsid w:val="004808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480847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480847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480847"/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480847"/>
    <w:pPr>
      <w:widowControl/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eastAsia="zh-CN"/>
    </w:rPr>
  </w:style>
  <w:style w:type="character" w:styleId="a7">
    <w:name w:val="Hyperlink"/>
    <w:basedOn w:val="a0"/>
    <w:uiPriority w:val="99"/>
    <w:semiHidden/>
    <w:unhideWhenUsed/>
    <w:rsid w:val="00480847"/>
    <w:rPr>
      <w:color w:val="0000FF"/>
      <w:u w:val="single"/>
    </w:rPr>
  </w:style>
  <w:style w:type="character" w:customStyle="1" w:styleId="apple-converted-space">
    <w:name w:val="apple-converted-space"/>
    <w:basedOn w:val="a0"/>
    <w:rsid w:val="0048084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612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eywin.org/uni/2370/" TargetMode="External"/><Relationship Id="rId13" Type="http://schemas.openxmlformats.org/officeDocument/2006/relationships/hyperlink" Target="http://www.keywin.org/exam/2/" TargetMode="External"/><Relationship Id="rId18" Type="http://schemas.openxmlformats.org/officeDocument/2006/relationships/footer" Target="footer1.xml"/><Relationship Id="rId3" Type="http://schemas.openxmlformats.org/officeDocument/2006/relationships/webSettings" Target="webSettings.xml"/><Relationship Id="rId21" Type="http://schemas.openxmlformats.org/officeDocument/2006/relationships/footer" Target="footer3.xml"/><Relationship Id="rId7" Type="http://schemas.openxmlformats.org/officeDocument/2006/relationships/hyperlink" Target="http://www.keywin.org/uni/2095/" TargetMode="External"/><Relationship Id="rId12" Type="http://schemas.openxmlformats.org/officeDocument/2006/relationships/hyperlink" Target="http://www.keywin.org/uni/2237/" TargetMode="External"/><Relationship Id="rId17" Type="http://schemas.openxmlformats.org/officeDocument/2006/relationships/header" Target="header2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hyperlink" Target="http://www.keywin.org/exam/1/" TargetMode="External"/><Relationship Id="rId11" Type="http://schemas.openxmlformats.org/officeDocument/2006/relationships/hyperlink" Target="http://www.keywin.org/uni/2457/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www.keywin.org/uni/2445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keywin.org/exam/5/" TargetMode="External"/><Relationship Id="rId19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yperlink" Target="http://www.keywin.org/exam/6/" TargetMode="External"/><Relationship Id="rId14" Type="http://schemas.openxmlformats.org/officeDocument/2006/relationships/hyperlink" Target="http://www.keywin.org/exam/21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经典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411</Words>
  <Characters>2349</Characters>
  <Application>Microsoft Office Word</Application>
  <DocSecurity>0</DocSecurity>
  <Lines>19</Lines>
  <Paragraphs>5</Paragraphs>
  <ScaleCrop>false</ScaleCrop>
  <Company/>
  <LinksUpToDate>false</LinksUpToDate>
  <CharactersWithSpaces>2755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</dc:creator>
  <cp:keywords/>
  <dc:description/>
  <cp:lastModifiedBy>yo</cp:lastModifiedBy>
  <cp:revision>2</cp:revision>
  <dcterms:created xsi:type="dcterms:W3CDTF">2014-09-24T07:15:00Z</dcterms:created>
  <dcterms:modified xsi:type="dcterms:W3CDTF">2014-09-24T07:16:00Z</dcterms:modified>
</cp:coreProperties>
</file>